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6CA" w:rsidRPr="003959E0" w:rsidRDefault="006266CA" w:rsidP="006266C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3959E0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  <w:r w:rsidRPr="003959E0">
        <w:rPr>
          <w:sz w:val="28"/>
          <w:szCs w:val="28"/>
        </w:rPr>
        <w:t xml:space="preserve"> </w:t>
      </w:r>
    </w:p>
    <w:p w:rsidR="006266CA" w:rsidRPr="003959E0" w:rsidRDefault="006266CA" w:rsidP="006266C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959E0">
        <w:rPr>
          <w:sz w:val="28"/>
          <w:szCs w:val="28"/>
        </w:rPr>
        <w:t xml:space="preserve">муниципальной программы «Защита населения и территорий от чрезвычайных ситуаций, обеспечение пожарной безопасности в городском поселении </w:t>
      </w:r>
      <w:proofErr w:type="spellStart"/>
      <w:r w:rsidRPr="003959E0">
        <w:rPr>
          <w:sz w:val="28"/>
          <w:szCs w:val="28"/>
        </w:rPr>
        <w:t>Игрим</w:t>
      </w:r>
      <w:proofErr w:type="spellEnd"/>
      <w:r w:rsidRPr="003959E0">
        <w:rPr>
          <w:sz w:val="28"/>
          <w:szCs w:val="28"/>
        </w:rPr>
        <w:t xml:space="preserve"> на 2014-20</w:t>
      </w:r>
      <w:r>
        <w:rPr>
          <w:sz w:val="28"/>
          <w:szCs w:val="28"/>
        </w:rPr>
        <w:t>20</w:t>
      </w:r>
      <w:r w:rsidRPr="003959E0">
        <w:rPr>
          <w:sz w:val="28"/>
          <w:szCs w:val="28"/>
        </w:rPr>
        <w:t xml:space="preserve"> </w:t>
      </w:r>
      <w:proofErr w:type="gramStart"/>
      <w:r w:rsidRPr="003959E0">
        <w:rPr>
          <w:sz w:val="28"/>
          <w:szCs w:val="28"/>
        </w:rPr>
        <w:t>годы »</w:t>
      </w:r>
      <w:proofErr w:type="gramEnd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76"/>
        <w:gridCol w:w="6700"/>
      </w:tblGrid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700" w:type="dxa"/>
          </w:tcPr>
          <w:p w:rsidR="006266CA" w:rsidRPr="00770B26" w:rsidRDefault="006266CA" w:rsidP="00161F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в городском поселении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 xml:space="preserve"> на 2014-20</w:t>
            </w:r>
            <w:r w:rsidR="00161FFF">
              <w:rPr>
                <w:sz w:val="24"/>
                <w:szCs w:val="24"/>
              </w:rPr>
              <w:t>20</w:t>
            </w:r>
            <w:r w:rsidRPr="00770B26">
              <w:rPr>
                <w:sz w:val="24"/>
                <w:szCs w:val="24"/>
              </w:rPr>
              <w:t xml:space="preserve"> годы</w:t>
            </w:r>
          </w:p>
        </w:tc>
      </w:tr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6700" w:type="dxa"/>
          </w:tcPr>
          <w:p w:rsidR="006266CA" w:rsidRPr="00770B26" w:rsidRDefault="006266CA" w:rsidP="005B677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770B26">
              <w:rPr>
                <w:sz w:val="24"/>
                <w:szCs w:val="24"/>
                <w:lang w:eastAsia="en-US"/>
              </w:rPr>
              <w:t xml:space="preserve">Распоряжение Администрации городского поселения </w:t>
            </w:r>
            <w:proofErr w:type="spellStart"/>
            <w:r w:rsidRPr="00770B26">
              <w:rPr>
                <w:sz w:val="24"/>
                <w:szCs w:val="24"/>
                <w:lang w:eastAsia="en-US"/>
              </w:rPr>
              <w:t>Игрим</w:t>
            </w:r>
            <w:proofErr w:type="spellEnd"/>
            <w:r w:rsidRPr="00770B26">
              <w:rPr>
                <w:sz w:val="24"/>
                <w:szCs w:val="24"/>
                <w:lang w:eastAsia="en-US"/>
              </w:rPr>
              <w:t xml:space="preserve"> № 205 от 21.10.2013 «О разработке </w:t>
            </w:r>
            <w:r>
              <w:rPr>
                <w:sz w:val="24"/>
                <w:szCs w:val="24"/>
                <w:lang w:eastAsia="en-US"/>
              </w:rPr>
              <w:t>муниципальной программы «</w:t>
            </w:r>
            <w:r w:rsidRPr="00770B26">
              <w:rPr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в городском поселении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 xml:space="preserve"> на 2014-2018 годы</w:t>
            </w:r>
            <w:r>
              <w:rPr>
                <w:sz w:val="24"/>
                <w:szCs w:val="24"/>
              </w:rPr>
              <w:t>»</w:t>
            </w:r>
          </w:p>
        </w:tc>
      </w:tr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contextualSpacing/>
              <w:jc w:val="both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6700" w:type="dxa"/>
          </w:tcPr>
          <w:p w:rsidR="006266CA" w:rsidRPr="00770B26" w:rsidRDefault="006266CA" w:rsidP="005B6773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  <w:r w:rsidRPr="00770B26">
              <w:rPr>
                <w:sz w:val="24"/>
                <w:szCs w:val="24"/>
              </w:rPr>
              <w:t>Постановлени</w:t>
            </w:r>
            <w:r>
              <w:rPr>
                <w:sz w:val="24"/>
                <w:szCs w:val="24"/>
              </w:rPr>
              <w:t>я</w:t>
            </w:r>
            <w:r w:rsidRPr="00770B26">
              <w:rPr>
                <w:sz w:val="24"/>
                <w:szCs w:val="24"/>
              </w:rPr>
              <w:t xml:space="preserve"> администрации городского поселения</w:t>
            </w:r>
          </w:p>
          <w:p w:rsidR="006266CA" w:rsidRPr="00770B26" w:rsidRDefault="006266CA" w:rsidP="00161FFF">
            <w:pPr>
              <w:widowControl w:val="0"/>
              <w:tabs>
                <w:tab w:val="left" w:pos="1576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 _______ 2016 № _____ №О внесении </w:t>
            </w:r>
            <w:proofErr w:type="spellStart"/>
            <w:r>
              <w:rPr>
                <w:sz w:val="24"/>
                <w:szCs w:val="24"/>
              </w:rPr>
              <w:t>изменгений</w:t>
            </w:r>
            <w:proofErr w:type="spellEnd"/>
            <w:r>
              <w:rPr>
                <w:sz w:val="24"/>
                <w:szCs w:val="24"/>
              </w:rPr>
              <w:t xml:space="preserve"> в постановление </w:t>
            </w:r>
            <w:r w:rsidRPr="00770B26">
              <w:rPr>
                <w:sz w:val="24"/>
                <w:szCs w:val="24"/>
              </w:rPr>
              <w:t xml:space="preserve">от 30.12.2013 г. № </w:t>
            </w:r>
            <w:r>
              <w:rPr>
                <w:sz w:val="24"/>
                <w:szCs w:val="24"/>
              </w:rPr>
              <w:t>84</w:t>
            </w:r>
            <w:r w:rsidRPr="00770B26">
              <w:rPr>
                <w:sz w:val="24"/>
                <w:szCs w:val="24"/>
              </w:rPr>
              <w:t xml:space="preserve"> «Об утверждении муниципальной программы </w:t>
            </w:r>
            <w:r>
              <w:rPr>
                <w:sz w:val="24"/>
                <w:szCs w:val="24"/>
                <w:lang w:eastAsia="en-US"/>
              </w:rPr>
              <w:t>«</w:t>
            </w:r>
            <w:r w:rsidRPr="00770B26">
              <w:rPr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в городском поселении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 xml:space="preserve"> на 2014-20</w:t>
            </w:r>
            <w:r w:rsidR="00161FFF">
              <w:rPr>
                <w:sz w:val="24"/>
                <w:szCs w:val="24"/>
              </w:rPr>
              <w:t>20</w:t>
            </w:r>
            <w:r w:rsidRPr="00770B26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>»</w:t>
            </w:r>
          </w:p>
        </w:tc>
      </w:tr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00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700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70B26">
              <w:rPr>
                <w:sz w:val="24"/>
                <w:szCs w:val="24"/>
              </w:rPr>
              <w:t xml:space="preserve">повышение защиты населения и территорий городского поселения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 xml:space="preserve"> от угроз природного и техногенного характера;</w:t>
            </w:r>
          </w:p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70B26">
              <w:rPr>
                <w:sz w:val="24"/>
                <w:szCs w:val="24"/>
              </w:rPr>
              <w:t xml:space="preserve">повышение уровня пожарной безопасности в городском поселении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>;</w:t>
            </w:r>
          </w:p>
        </w:tc>
      </w:tr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700" w:type="dxa"/>
          </w:tcPr>
          <w:p w:rsidR="006266CA" w:rsidRPr="00770B26" w:rsidRDefault="006266CA" w:rsidP="005B6773">
            <w:pPr>
              <w:widowControl w:val="0"/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повышение эффективности мер защиты населения от чрезвычайных ситуаций природного и техногенного характера;</w:t>
            </w:r>
          </w:p>
          <w:p w:rsidR="006266CA" w:rsidRPr="00770B26" w:rsidRDefault="006266CA" w:rsidP="005B6773">
            <w:pPr>
              <w:widowControl w:val="0"/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 xml:space="preserve">противопожарная пропаганда и обучение населения городского поселения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 xml:space="preserve"> мерам пожарной безопасности;</w:t>
            </w:r>
          </w:p>
          <w:p w:rsidR="006266CA" w:rsidRPr="00770B26" w:rsidRDefault="006266CA" w:rsidP="005B6773">
            <w:pPr>
              <w:widowControl w:val="0"/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 xml:space="preserve">организация правовой и социальной защиты работников добровольной пожарной охраны городского поселения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>;</w:t>
            </w:r>
          </w:p>
        </w:tc>
      </w:tr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700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 xml:space="preserve">1. «Организация и обеспечение мероприятий в сфере гражданской обороны, защиты населения и территории городского поселения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 xml:space="preserve"> от чрезвычайных ситуаций».</w:t>
            </w:r>
          </w:p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 xml:space="preserve">2. «Укрепление пожарной безопасности в городском поселении </w:t>
            </w:r>
            <w:proofErr w:type="spellStart"/>
            <w:r w:rsidRPr="00770B26">
              <w:rPr>
                <w:sz w:val="24"/>
                <w:szCs w:val="24"/>
              </w:rPr>
              <w:t>Игрим</w:t>
            </w:r>
            <w:proofErr w:type="spellEnd"/>
            <w:r w:rsidRPr="00770B26">
              <w:rPr>
                <w:sz w:val="24"/>
                <w:szCs w:val="24"/>
              </w:rPr>
              <w:t>».</w:t>
            </w:r>
          </w:p>
        </w:tc>
      </w:tr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700" w:type="dxa"/>
          </w:tcPr>
          <w:p w:rsidR="006266CA" w:rsidRPr="00770B26" w:rsidRDefault="006266CA" w:rsidP="00161FFF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2014 – 20</w:t>
            </w:r>
            <w:r w:rsidR="00161F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266CA" w:rsidRPr="008B36D7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8B36D7">
              <w:rPr>
                <w:sz w:val="24"/>
                <w:szCs w:val="24"/>
              </w:rPr>
              <w:t>Целевые показатели и индикаторы муниципальной программы</w:t>
            </w:r>
          </w:p>
        </w:tc>
        <w:tc>
          <w:tcPr>
            <w:tcW w:w="6700" w:type="dxa"/>
          </w:tcPr>
          <w:p w:rsidR="006266CA" w:rsidRPr="00AE55B5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AE55B5">
              <w:rPr>
                <w:sz w:val="24"/>
                <w:szCs w:val="24"/>
              </w:rPr>
              <w:t>1. Увеличение доли населения</w:t>
            </w:r>
            <w:r>
              <w:rPr>
                <w:sz w:val="24"/>
                <w:szCs w:val="24"/>
              </w:rPr>
              <w:t>,</w:t>
            </w:r>
            <w:r w:rsidRPr="00AE55B5">
              <w:rPr>
                <w:sz w:val="24"/>
                <w:szCs w:val="24"/>
              </w:rPr>
              <w:t xml:space="preserve"> обученного способам защиты и действиям в чрезвычайных ситуациях до </w:t>
            </w:r>
            <w:r>
              <w:rPr>
                <w:sz w:val="24"/>
                <w:szCs w:val="24"/>
              </w:rPr>
              <w:t>100</w:t>
            </w:r>
            <w:r w:rsidRPr="00AE55B5">
              <w:rPr>
                <w:sz w:val="24"/>
                <w:szCs w:val="24"/>
              </w:rPr>
              <w:t xml:space="preserve"> %</w:t>
            </w:r>
          </w:p>
          <w:p w:rsidR="006266CA" w:rsidRPr="00AE55B5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AE55B5">
              <w:rPr>
                <w:sz w:val="24"/>
                <w:szCs w:val="24"/>
              </w:rPr>
              <w:t xml:space="preserve">2. Количество приобретенных средств индивидуальной защиты до </w:t>
            </w:r>
            <w:r>
              <w:rPr>
                <w:sz w:val="24"/>
                <w:szCs w:val="24"/>
              </w:rPr>
              <w:t>100</w:t>
            </w:r>
            <w:r w:rsidRPr="00AE55B5">
              <w:rPr>
                <w:sz w:val="24"/>
                <w:szCs w:val="24"/>
              </w:rPr>
              <w:t xml:space="preserve"> ед.</w:t>
            </w:r>
          </w:p>
          <w:p w:rsidR="006266CA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AE55B5">
              <w:rPr>
                <w:sz w:val="24"/>
                <w:szCs w:val="24"/>
              </w:rPr>
              <w:t>3. Количество созданных обществе</w:t>
            </w:r>
            <w:r>
              <w:rPr>
                <w:sz w:val="24"/>
                <w:szCs w:val="24"/>
              </w:rPr>
              <w:t>нных спасательных постов, 2 ед.</w:t>
            </w:r>
          </w:p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AE55B5">
              <w:rPr>
                <w:sz w:val="24"/>
                <w:szCs w:val="24"/>
              </w:rPr>
              <w:t xml:space="preserve">Сохранение доли оповещаемого населения от общего числа жителей </w:t>
            </w:r>
            <w:r>
              <w:rPr>
                <w:sz w:val="24"/>
                <w:szCs w:val="24"/>
              </w:rPr>
              <w:t>поселения</w:t>
            </w:r>
            <w:r w:rsidRPr="00AE55B5">
              <w:rPr>
                <w:sz w:val="24"/>
                <w:szCs w:val="24"/>
              </w:rPr>
              <w:t xml:space="preserve"> на уровне</w:t>
            </w:r>
            <w:r>
              <w:rPr>
                <w:sz w:val="24"/>
                <w:szCs w:val="24"/>
              </w:rPr>
              <w:t xml:space="preserve"> </w:t>
            </w:r>
            <w:r w:rsidRPr="00AE55B5">
              <w:rPr>
                <w:sz w:val="24"/>
                <w:szCs w:val="24"/>
              </w:rPr>
              <w:t xml:space="preserve">67,0 </w:t>
            </w:r>
            <w:proofErr w:type="gramStart"/>
            <w:r w:rsidRPr="00AE55B5">
              <w:rPr>
                <w:sz w:val="24"/>
                <w:szCs w:val="24"/>
              </w:rPr>
              <w:t>% .</w:t>
            </w:r>
            <w:proofErr w:type="gramEnd"/>
          </w:p>
        </w:tc>
      </w:tr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Финансовое обеспечение муниципальн</w:t>
            </w:r>
            <w:bookmarkStart w:id="0" w:name="_GoBack"/>
            <w:bookmarkEnd w:id="0"/>
            <w:r w:rsidRPr="00770B26">
              <w:rPr>
                <w:sz w:val="24"/>
                <w:szCs w:val="24"/>
              </w:rPr>
              <w:t>ой программы</w:t>
            </w:r>
          </w:p>
        </w:tc>
        <w:tc>
          <w:tcPr>
            <w:tcW w:w="6700" w:type="dxa"/>
          </w:tcPr>
          <w:p w:rsidR="006266CA" w:rsidRPr="00770B26" w:rsidRDefault="006266CA" w:rsidP="005B6773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общий объём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FFF">
              <w:rPr>
                <w:rFonts w:ascii="Times New Roman" w:hAnsi="Times New Roman" w:cs="Times New Roman"/>
                <w:sz w:val="24"/>
                <w:szCs w:val="24"/>
              </w:rPr>
              <w:t>652,5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том числе по годам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266CA" w:rsidRPr="00770B26" w:rsidRDefault="006266CA" w:rsidP="005B6773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58,2 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266CA" w:rsidRPr="00770B26" w:rsidRDefault="006266CA" w:rsidP="005B6773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6266CA" w:rsidRPr="00770B26" w:rsidRDefault="006266CA" w:rsidP="005B6773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6266CA" w:rsidRPr="00770B26" w:rsidRDefault="006266CA" w:rsidP="005B6773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2017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,0 тыс. руб.;</w:t>
            </w:r>
          </w:p>
          <w:p w:rsidR="006266CA" w:rsidRDefault="006266CA" w:rsidP="005B6773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2018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1FFF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161FFF" w:rsidRDefault="006266CA" w:rsidP="005B6773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г. -  10</w:t>
            </w:r>
            <w:r w:rsidR="00161FFF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6266CA" w:rsidRPr="00770B26" w:rsidRDefault="00161FFF" w:rsidP="00161FFF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- 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6266CA" w:rsidRPr="00770B26" w:rsidTr="00161FFF">
        <w:trPr>
          <w:jc w:val="center"/>
        </w:trPr>
        <w:tc>
          <w:tcPr>
            <w:tcW w:w="3076" w:type="dxa"/>
          </w:tcPr>
          <w:p w:rsidR="006266CA" w:rsidRPr="00770B26" w:rsidRDefault="006266CA" w:rsidP="005B67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  <w:highlight w:val="yellow"/>
              </w:rPr>
            </w:pPr>
            <w:r w:rsidRPr="00C47F75">
              <w:rPr>
                <w:rFonts w:cs="Arial"/>
                <w:sz w:val="24"/>
                <w:szCs w:val="24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6700" w:type="dxa"/>
          </w:tcPr>
          <w:p w:rsidR="006266CA" w:rsidRPr="00AE55B5" w:rsidRDefault="006266CA" w:rsidP="005B6773">
            <w:pPr>
              <w:ind w:right="180" w:firstLine="180"/>
              <w:contextualSpacing/>
              <w:jc w:val="both"/>
              <w:rPr>
                <w:sz w:val="24"/>
                <w:szCs w:val="24"/>
              </w:rPr>
            </w:pPr>
            <w:r w:rsidRPr="00AE55B5">
              <w:rPr>
                <w:sz w:val="24"/>
                <w:szCs w:val="24"/>
              </w:rPr>
              <w:t xml:space="preserve">Снижение количества пожаров на объектах муниципальной собственности с </w:t>
            </w:r>
            <w:r>
              <w:rPr>
                <w:sz w:val="24"/>
                <w:szCs w:val="24"/>
              </w:rPr>
              <w:t xml:space="preserve">1 </w:t>
            </w:r>
            <w:r w:rsidRPr="00AE55B5">
              <w:rPr>
                <w:sz w:val="24"/>
                <w:szCs w:val="24"/>
              </w:rPr>
              <w:t>ед. до 0 ед.</w:t>
            </w:r>
          </w:p>
          <w:p w:rsidR="006266CA" w:rsidRPr="00770B26" w:rsidRDefault="006266CA" w:rsidP="005B6773">
            <w:pPr>
              <w:ind w:right="180" w:firstLine="180"/>
              <w:contextualSpacing/>
              <w:jc w:val="both"/>
              <w:rPr>
                <w:sz w:val="24"/>
                <w:szCs w:val="24"/>
              </w:rPr>
            </w:pPr>
            <w:r w:rsidRPr="00AE55B5">
              <w:rPr>
                <w:sz w:val="24"/>
                <w:szCs w:val="24"/>
              </w:rPr>
              <w:t xml:space="preserve">Увеличение доли оповещаемого населения от общего числа жителей </w:t>
            </w:r>
            <w:r>
              <w:rPr>
                <w:sz w:val="24"/>
                <w:szCs w:val="24"/>
              </w:rPr>
              <w:t>поселения</w:t>
            </w:r>
            <w:r w:rsidRPr="00AE55B5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5</w:t>
            </w:r>
            <w:r w:rsidRPr="00AE55B5">
              <w:rPr>
                <w:sz w:val="24"/>
                <w:szCs w:val="24"/>
              </w:rPr>
              <w:t>7% до 100%.</w:t>
            </w:r>
          </w:p>
        </w:tc>
      </w:tr>
    </w:tbl>
    <w:p w:rsidR="00F932AD" w:rsidRDefault="00161FFF"/>
    <w:sectPr w:rsidR="00F932AD" w:rsidSect="00161FF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6CA"/>
    <w:rsid w:val="00161FFF"/>
    <w:rsid w:val="006266CA"/>
    <w:rsid w:val="00650232"/>
    <w:rsid w:val="00662F41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4704A2-07DA-4FD0-BB1A-F690D61F7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266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2017-10-31T10:53:00Z</dcterms:created>
  <dcterms:modified xsi:type="dcterms:W3CDTF">2017-10-31T12:37:00Z</dcterms:modified>
</cp:coreProperties>
</file>